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EINSTELLUNGSABSICHT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Name des Arbeitgebers : 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/>
          <w:sz w:val="20"/>
        </w:rPr>
        <w:t>und</w:t>
      </w:r>
    </w:p>
    <w:p>
      <w:r>
        <w:rPr>
          <w:b w:val="0"/>
          <w:sz w:val="20"/>
        </w:rPr>
        <w:t>Name des Bewerbers : 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/>
    <w:p>
      <w:r>
        <w:rPr>
          <w:b/>
          <w:sz w:val="20"/>
        </w:rPr>
        <w:t>wird folgende Einstellungsabsicht getroffen:</w:t>
      </w:r>
    </w:p>
    <w:p/>
    <w:p>
      <w:r>
        <w:rPr>
          <w:b/>
          <w:sz w:val="20"/>
        </w:rPr>
        <w:t>1. Position und Aufgaben</w:t>
      </w:r>
    </w:p>
    <w:p>
      <w:r>
        <w:rPr>
          <w:b w:val="0"/>
          <w:sz w:val="20"/>
        </w:rPr>
        <w:t>Der Arbeitgeber beabsichtigt, den Bewerber als __________________________________________________ einzustellen.</w:t>
      </w:r>
    </w:p>
    <w:p>
      <w:r>
        <w:rPr>
          <w:b w:val="0"/>
          <w:sz w:val="20"/>
        </w:rPr>
        <w:t>Die Tätigkeit umfasst insbesondere folgende Aufgaben: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0"/>
        </w:rPr>
        <w:t>2. Beginn und Arbeitszeit</w:t>
      </w:r>
    </w:p>
    <w:p>
      <w:r>
        <w:rPr>
          <w:b w:val="0"/>
          <w:sz w:val="20"/>
        </w:rPr>
        <w:t>Der Arbeitsbeginn ist vorgesehen für: ____________________________</w:t>
      </w:r>
    </w:p>
    <w:p>
      <w:r>
        <w:rPr>
          <w:b w:val="0"/>
          <w:sz w:val="20"/>
        </w:rPr>
        <w:t>Die regelmäßige Arbeitszeit beträgt: ____________________________ Stunden pro Woche.</w:t>
      </w:r>
    </w:p>
    <w:p/>
    <w:p>
      <w:r>
        <w:rPr>
          <w:b/>
          <w:sz w:val="20"/>
        </w:rPr>
        <w:t>3. Vergütung</w:t>
      </w:r>
    </w:p>
    <w:p>
      <w:r>
        <w:rPr>
          <w:b w:val="0"/>
          <w:sz w:val="20"/>
        </w:rPr>
        <w:t>Das monatliche Bruttogehalt beträgt: ____________________________ EUR.</w:t>
      </w:r>
    </w:p>
    <w:p>
      <w:r>
        <w:rPr>
          <w:b w:val="0"/>
          <w:sz w:val="20"/>
        </w:rPr>
        <w:t>Zahlungsweise und weitere Leistungen werden im Arbeitsvertrag geregelt.</w:t>
      </w:r>
    </w:p>
    <w:p/>
    <w:p>
      <w:r>
        <w:rPr>
          <w:b/>
          <w:sz w:val="20"/>
        </w:rPr>
        <w:t>4. Probezeit</w:t>
      </w:r>
    </w:p>
    <w:p>
      <w:r>
        <w:rPr>
          <w:b w:val="0"/>
          <w:sz w:val="20"/>
        </w:rPr>
        <w:t>Die Probezeit beträgt: ____________________________ Monate.</w:t>
      </w:r>
    </w:p>
    <w:p>
      <w:r>
        <w:rPr>
          <w:b w:val="0"/>
          <w:sz w:val="20"/>
        </w:rPr>
        <w:t>Während dieser Zeit gelten die gesetzlichen Kündigungsfristen.</w:t>
      </w:r>
    </w:p>
    <w:p/>
    <w:p>
      <w:r>
        <w:rPr>
          <w:b/>
          <w:sz w:val="20"/>
        </w:rPr>
        <w:t>5. Vertragsabschluss</w:t>
      </w:r>
    </w:p>
    <w:p>
      <w:r>
        <w:rPr>
          <w:b w:val="0"/>
          <w:sz w:val="20"/>
        </w:rPr>
        <w:t>Diese Einstellungsabsicht ist nicht rechtsverbindlich. Der Abschluss eines Arbeitsvertrages erfolgt gesondert.</w:t>
      </w:r>
    </w:p>
    <w:p/>
    <w:p>
      <w:r>
        <w:rPr>
          <w:b/>
          <w:sz w:val="20"/>
        </w:rPr>
        <w:t>6. Vertraulichkeit</w:t>
      </w:r>
    </w:p>
    <w:p>
      <w:r>
        <w:rPr>
          <w:b w:val="0"/>
          <w:sz w:val="20"/>
        </w:rPr>
        <w:t>Beide Parteien verpflichten sich, alle vertraulichen Informationen vertraulich zu behandeln.</w:t>
      </w:r>
    </w:p>
    <w:p/>
    <w:p>
      <w:r>
        <w:rPr>
          <w:b/>
          <w:sz w:val="20"/>
        </w:rPr>
        <w:t>7. Schlussbestimmungen</w:t>
      </w:r>
    </w:p>
    <w:p>
      <w:r>
        <w:rPr>
          <w:b w:val="0"/>
          <w:sz w:val="20"/>
        </w:rPr>
        <w:t>Sollten einzelne Bestimmungen dieser Einstellungsabsicht unwirksam sein, bleibt die Wirksamkeit der übrigen Bestimmungen unberührt.</w:t>
      </w:r>
    </w:p>
    <w:p>
      <w:r>
        <w:rPr>
          <w:b w:val="0"/>
          <w:sz w:val="20"/>
        </w:rPr>
        <w:t>Gerichtsstand ist der Sitz des Arbeitgebers.</w:t>
      </w:r>
    </w:p>
    <w:p/>
    <w:p/>
    <w:p>
      <w:r>
        <w:rPr>
          <w:b w:val="0"/>
          <w:sz w:val="20"/>
        </w:rPr>
        <w:t>Ort : _______________________________    Datum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BEWERBER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https://sofortvorlage.com/einstellungsabsicht/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einstellungsabsicht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