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VEREINBARUNG ÜBER NEBENKOSTEN</w:t>
      </w:r>
    </w:p>
    <w:p/>
    <w:p>
      <w:r>
        <w:rPr>
          <w:b/>
          <w:sz w:val="20"/>
        </w:rPr>
        <w:t>Vertragsparteien:</w:t>
      </w:r>
    </w:p>
    <w:p>
      <w:r>
        <w:rPr>
          <w:b w:val="0"/>
          <w:sz w:val="20"/>
        </w:rPr>
        <w:t>Vermieter : ____________________________________________________________</w:t>
      </w:r>
    </w:p>
    <w:p>
      <w:r>
        <w:rPr>
          <w:b w:val="0"/>
          <w:sz w:val="20"/>
        </w:rPr>
        <w:t>Mieter : ________________________________________________________________</w:t>
      </w:r>
    </w:p>
    <w:p/>
    <w:p>
      <w:r>
        <w:rPr>
          <w:b/>
          <w:sz w:val="20"/>
        </w:rPr>
        <w:t>Mietobjekt: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Wohnungsnummer : ________________________________________________________</w:t>
      </w:r>
    </w:p>
    <w:p/>
    <w:p>
      <w:r>
        <w:rPr>
          <w:b/>
          <w:sz w:val="20"/>
        </w:rPr>
        <w:t>Nebenkostenarten und Abrechnung:</w:t>
      </w:r>
    </w:p>
    <w:p>
      <w:r>
        <w:rPr>
          <w:b w:val="0"/>
          <w:sz w:val="20"/>
        </w:rPr>
        <w:t>Die folgenden Nebenkosten werden zusätzlich zur Miete vom Mieter getragen:</w:t>
      </w:r>
    </w:p>
    <w:p>
      <w:r>
        <w:rPr>
          <w:b w:val="0"/>
          <w:sz w:val="20"/>
        </w:rPr>
        <w:t>- Heizkosten</w:t>
      </w:r>
    </w:p>
    <w:p>
      <w:r>
        <w:rPr>
          <w:b w:val="0"/>
          <w:sz w:val="20"/>
        </w:rPr>
        <w:t>- Wasser- und Abwasserkosten</w:t>
      </w:r>
    </w:p>
    <w:p>
      <w:r>
        <w:rPr>
          <w:b w:val="0"/>
          <w:sz w:val="20"/>
        </w:rPr>
        <w:t>- Müllabfuhr</w:t>
      </w:r>
    </w:p>
    <w:p>
      <w:r>
        <w:rPr>
          <w:b w:val="0"/>
          <w:sz w:val="20"/>
        </w:rPr>
        <w:t>- Hausreinigung und Gartenpflege</w:t>
      </w:r>
    </w:p>
    <w:p>
      <w:r>
        <w:rPr>
          <w:b w:val="0"/>
          <w:sz w:val="20"/>
        </w:rPr>
        <w:t>- Allgemeinstrom</w:t>
      </w:r>
    </w:p>
    <w:p>
      <w:r>
        <w:rPr>
          <w:b w:val="0"/>
          <w:sz w:val="20"/>
        </w:rPr>
        <w:t>- Versicherungen für das Mietobjekt</w:t>
      </w:r>
    </w:p>
    <w:p>
      <w:r>
        <w:rPr>
          <w:b w:val="0"/>
          <w:sz w:val="20"/>
        </w:rPr>
        <w:t>- Sonstige Nebenkosten : ______________________________________________</w:t>
      </w:r>
    </w:p>
    <w:p/>
    <w:p>
      <w:r>
        <w:rPr>
          <w:b/>
          <w:sz w:val="20"/>
        </w:rPr>
        <w:t>Vorauszahlungen:</w:t>
      </w:r>
    </w:p>
    <w:p>
      <w:r>
        <w:rPr>
          <w:b w:val="0"/>
          <w:sz w:val="20"/>
        </w:rPr>
        <w:t>Der Mieter leistet monatliche Vorauszahlungen in Höhe von ______________ EUR für die oben genannten Nebenkosten.</w:t>
      </w:r>
    </w:p>
    <w:p>
      <w:r>
        <w:rPr>
          <w:b w:val="0"/>
          <w:sz w:val="20"/>
        </w:rPr>
        <w:t>Die Abrechnung erfolgt jährlich durch den Vermieter, spätestens 12 Monate nach Ende des Abrechnungszeitraums.</w:t>
      </w:r>
    </w:p>
    <w:p/>
    <w:p>
      <w:r>
        <w:rPr>
          <w:b/>
          <w:sz w:val="20"/>
        </w:rPr>
        <w:t>Abrechnung der Nebenkosten:</w:t>
      </w:r>
    </w:p>
    <w:p>
      <w:r>
        <w:rPr>
          <w:b w:val="0"/>
          <w:sz w:val="20"/>
        </w:rPr>
        <w:t>Der Vermieter verpflichtet sich, dem Mieter eine verständliche und nachvollziehbare Nebenkostenabrechnung vorzulegen.</w:t>
      </w:r>
    </w:p>
    <w:p>
      <w:r>
        <w:rPr>
          <w:b w:val="0"/>
          <w:sz w:val="20"/>
        </w:rPr>
        <w:t>Etwaige Nachzahlungen oder Guthaben sind vom Mieter bzw. Vermieter innerhalb von 30 Tagen nach Zugang der Abrechnung zu begleichen.</w:t>
      </w:r>
    </w:p>
    <w:p/>
    <w:p>
      <w:r>
        <w:rPr>
          <w:b/>
          <w:sz w:val="20"/>
        </w:rPr>
        <w:t>Pflichten der Vertragsparteien:</w:t>
      </w:r>
    </w:p>
    <w:p>
      <w:r>
        <w:rPr>
          <w:b w:val="0"/>
          <w:sz w:val="20"/>
        </w:rPr>
        <w:t>Der Mieter verpflichtet sich, den vereinbarten Betrag fristgerecht zu zahlen und dem Vermieter alle zur Abrechnung notwendigen Informationen und Zugänge zu gewähren.</w:t>
      </w:r>
    </w:p>
    <w:p>
      <w:r>
        <w:rPr>
          <w:b w:val="0"/>
          <w:sz w:val="20"/>
        </w:rPr>
        <w:t>Der Vermieter verpflichtet sich zur ordnungsgemäßen Abrechnung und Einhaltung geltender gesetzlicher Bestimmungen.</w:t>
      </w:r>
    </w:p>
    <w:p/>
    <w:p>
      <w:r>
        <w:rPr>
          <w:b/>
          <w:sz w:val="20"/>
        </w:rPr>
        <w:t>Sonstige Vereinbarungen: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§ 1 – Geltendes Recht</w:t>
      </w:r>
    </w:p>
    <w:p>
      <w:r>
        <w:rPr>
          <w:b w:val="0"/>
          <w:sz w:val="20"/>
        </w:rPr>
        <w:t>Diese Vereinbarung unterliegt dem Recht der Bundesrepublik Deutschland.</w:t>
      </w:r>
    </w:p>
    <w:p/>
    <w:p>
      <w:r>
        <w:rPr>
          <w:b/>
          <w:sz w:val="20"/>
        </w:rPr>
        <w:t>§ 2 – Salvatorische Klausel</w:t>
      </w:r>
    </w:p>
    <w:p>
      <w:r>
        <w:rPr>
          <w:b w:val="0"/>
          <w:sz w:val="20"/>
        </w:rPr>
        <w:t>Sollten einzelne Bestimmungen dieser Vereinbarung unwirksam sein oder werden, so bleibt die Wirksamkeit der übrigen Bestimmungen unberührt.</w:t>
      </w:r>
    </w:p>
    <w:p/>
    <w:p>
      <w:r>
        <w:rPr>
          <w:b/>
          <w:sz w:val="20"/>
        </w:rPr>
        <w:t>§ 3 – Schriftformerfordernis</w:t>
      </w:r>
    </w:p>
    <w:p>
      <w:r>
        <w:rPr>
          <w:b w:val="0"/>
          <w:sz w:val="20"/>
        </w:rPr>
        <w:t>Änderungen und Ergänzungen dieser Vereinbarung bedürfen der Schriftform.</w:t>
      </w:r>
    </w:p>
    <w:p/>
    <w:p/>
    <w:p>
      <w:r>
        <w:rPr>
          <w:b w:val="0"/>
          <w:sz w:val="20"/>
        </w:rPr>
        <w:t>Ort : ____________________________________________________</w:t>
      </w:r>
    </w:p>
    <w:p>
      <w:r>
        <w:rPr>
          <w:b w:val="0"/>
          <w:sz w:val="20"/>
        </w:rPr>
        <w:t>Datum 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https://sofortvorlage.com/vereinbarung-nebenkosten-muster/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vereinbarung-nebenkosten-muster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